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29" w:rsidRDefault="00326CCD" w:rsidP="00E21429">
      <w:pPr>
        <w:widowControl/>
        <w:shd w:val="clear" w:color="auto" w:fill="FFFFFF"/>
        <w:snapToGrid w:val="0"/>
        <w:jc w:val="center"/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名古屋市</w:t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少年</w:t>
      </w:r>
      <w:r w:rsid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アイスホッケー競技会</w:t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（小学校低学年の部）</w:t>
      </w:r>
      <w:r w:rsid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要項</w:t>
      </w:r>
    </w:p>
    <w:p w:rsidR="00E21429" w:rsidRDefault="00E21429" w:rsidP="00E21429">
      <w:pPr>
        <w:widowControl/>
        <w:shd w:val="clear" w:color="auto" w:fill="FFFFFF"/>
        <w:snapToGrid w:val="0"/>
        <w:jc w:val="left"/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</w:pPr>
    </w:p>
    <w:p w:rsidR="00401AAC" w:rsidRDefault="00401AAC" w:rsidP="00E21429">
      <w:pPr>
        <w:widowControl/>
        <w:shd w:val="clear" w:color="auto" w:fill="FFFFFF"/>
        <w:snapToGrid w:val="0"/>
        <w:jc w:val="left"/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</w:pP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１．大 会 名 ：</w:t>
      </w:r>
      <w:r w:rsidR="00715A74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平成</w:t>
      </w:r>
      <w:r w:rsidR="00B86C69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２</w:t>
      </w:r>
      <w:r w:rsidR="00B86C6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８</w:t>
      </w:r>
      <w:r w:rsidR="00715A74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年度</w:t>
      </w:r>
      <w:r w:rsidR="00326CCD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名古屋市</w:t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少年</w:t>
      </w:r>
      <w:r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アイスホッケー競技会</w:t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（小学校低学年の部）</w:t>
      </w:r>
    </w:p>
    <w:p w:rsidR="00856D94" w:rsidRPr="004A6429" w:rsidRDefault="00401AAC" w:rsidP="004A6429">
      <w:pPr>
        <w:widowControl/>
        <w:shd w:val="clear" w:color="auto" w:fill="FFFFFF"/>
        <w:snapToGrid w:val="0"/>
        <w:jc w:val="left"/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２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．開催期日：</w:t>
      </w:r>
      <w:r w:rsidR="00B86C6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 2017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年(平成</w:t>
      </w:r>
      <w:r w:rsidR="00B86C6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29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年) </w:t>
      </w:r>
      <w:r w:rsidR="00B86C6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１月14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日(土)</w:t>
      </w:r>
      <w:r w:rsidR="00B86C6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～１月１5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日(日)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３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．開催場所: </w:t>
      </w:r>
      <w:r w:rsidR="00326CCD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名古屋市日本ガイシ</w:t>
      </w:r>
      <w:r w:rsidR="00326CCD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アリーナアイス</w:t>
      </w:r>
      <w:r w:rsidR="00326CCD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リンク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>〒</w:t>
      </w:r>
      <w:r w:rsidR="00326CCD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457-0833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　</w:t>
      </w:r>
      <w:r w:rsidR="00326CCD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名古屋市</w:t>
      </w:r>
      <w:r w:rsidR="00326CCD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南区東又兵ヱ町５－１－５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　（</w:t>
      </w:r>
      <w:r w:rsidR="00E21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TEL:05</w:t>
      </w:r>
      <w:r w:rsidR="00326CCD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2</w:t>
      </w:r>
      <w:r w:rsidR="00591209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-614-6211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）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４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．参加資格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（１）</w:t>
      </w:r>
      <w:r w:rsidR="00E21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愛知県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アイスホッケー連盟に登録されているチームの役員、選手とする。選手は小学校１年～３年生とする。</w:t>
      </w:r>
      <w:r w:rsidR="00E21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（追加登録は</w:t>
      </w:r>
      <w:r w:rsidR="0059120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2016</w:t>
      </w:r>
      <w:r w:rsidR="00E21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平成</w:t>
      </w:r>
      <w:r w:rsidR="0059120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28</w:t>
      </w:r>
      <w:r w:rsidR="00E21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年</w:t>
      </w:r>
      <w:r w:rsidR="0059120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1</w:t>
      </w:r>
      <w:r w:rsidR="00B86C69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2</w:t>
      </w:r>
      <w:r w:rsidR="00E21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月</w:t>
      </w:r>
      <w:r w:rsidR="00B86C6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30</w:t>
      </w:r>
      <w:r w:rsidR="00E21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日までに登録完了している者までは認める）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（２）日本国籍を持たない者の参加は１チーム３名までとする。（国際手続きを完了している者に限る。）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（３）スポーツ保険未加入の選手の参加は認めない。</w:t>
      </w:r>
      <w:bookmarkStart w:id="0" w:name="_GoBack"/>
      <w:bookmarkEnd w:id="0"/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５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．競技方法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（１）</w:t>
      </w:r>
      <w:r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クロスアイス方式による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リーグ戦を行う。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６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．競技規則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（１）ＩＩＨＦ国際競技規則に基づくが、一部特別ルールを設定する場合もある。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（２）フルフェイスマスク(顔が完全にかくれるもの)及びネックプロテクター・マウスピース(単色透明・肌色・白色以外の物)を必ず着用のこと。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（３）ユニホームとストッキングは必ず統一したものを着用のこと。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（４）試合方法・競技時間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①４ＯＮ４の３ピリオドを行う（ブルーライン内でミニゴールを使用）。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②各ピリオド１６分間のロス込みランニングタイムで行う。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　＊インターバルは各ピリオド５分間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③ボディチェック・オフサイド・アイシングはない。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④選手交代は１分間毎にクロスアイスオーダー表に沿って（ブザー音）登録選手全員を順番に出場させる。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⑤ゴールキーパーは参加資格者とする。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⑥ペナルティが出た場合は、ペナルティショットを与える。その際、ペナルティを受けた選手がペナルティショットを行う。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⑦試合終了時、同点の場合はＳＶ方式による両チーム1名ずつのタイブレーク　ショット　アウトで勝敗を決定する。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⑧勝ち点計算方法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　４８分勝ち ３点/　同点(ＳＶ方式ＧＷＳ勝ち)２点/　同点(ＳＶ方式ＧＷＳ負け)１点/　４８分負け　０点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</w:t>
      </w:r>
      <w:r w:rsidR="00AD1EE6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⑨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レフリー：１試合１人制とする。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AD1EE6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lastRenderedPageBreak/>
        <w:t xml:space="preserve">　　　⑩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クロスアイスオーダー表は、所定用紙に記入して、練習開始４５分前までに、競技本部に堤出する。また、競技本部役員立ち会いのもと両チームで交わす。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★ゲームシートは作成致しません。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７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．申込み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（１）選手登録は２５名以内、ベンチ入り役員登録６名以内とする。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　（試合時のベンチ入りに付いては、役員は最低１名以上、最高４名以内、選手はプレーヤー１６名、ＧＫ２名以内とする。なお、ＧＫが１名の場合で、交代が生じたときには、プレーヤー１６名除いた、選手登録から交代する事ができ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　この場合、準備に１０分を与え、プレーヤーシューズを許可する。但し、プレーヤーには戻れない。)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（２）参加申込書は、</w:t>
      </w:r>
      <w:r w:rsidR="00715A74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別紙</w:t>
      </w:r>
      <w:r w:rsidR="00715A74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要項に記載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AD1EE6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　　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　</w:t>
      </w:r>
      <w:r w:rsidR="00AD1EE6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　　　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８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．締切り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715A74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　　　　　別紙</w:t>
      </w:r>
      <w:r w:rsidR="00715A74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要項に記載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９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．役員・出場選手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（１）ベンチ入り選手はプレーヤー１６名・ＧＫは１～２名・役員は４名以内（最低1名）とする。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（２）クロスアイスオーダー表は登録選手であれば試合毎に変更可とする。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１０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．参加料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　　</w:t>
      </w:r>
      <w:r w:rsidR="00715A74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 xml:space="preserve">　</w:t>
      </w:r>
      <w:r w:rsidR="00715A74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 xml:space="preserve">　　</w:t>
      </w:r>
      <w:r w:rsidR="00715A74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別紙</w:t>
      </w:r>
      <w:r w:rsidR="00715A74">
        <w:rPr>
          <w:rFonts w:ascii="メイリオ" w:eastAsia="メイリオ" w:hAnsi="メイリオ" w:cs="メイリオ"/>
          <w:color w:val="2D2928"/>
          <w:kern w:val="0"/>
          <w:sz w:val="20"/>
          <w:szCs w:val="20"/>
        </w:rPr>
        <w:t>要項に記載</w:t>
      </w:r>
      <w:r w:rsidR="00715A74"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  <w:r w:rsidR="004A6429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１１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t>．ベンチ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（１）製氷車出入口側をＡリンク，奥側をＢリンクとする。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（２）対戦表の上段チームは本部席より見て奥側、下段チームは本部席側に入る。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（３）ピリオド間でのサイドチェンジは行なわない。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　　☆本大会での選手控室は、リンクサイドを使用させて頂きます。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  <w:t xml:space="preserve">　</w:t>
      </w:r>
      <w:r w:rsidRPr="00401AAC">
        <w:rPr>
          <w:rFonts w:ascii="メイリオ" w:eastAsia="メイリオ" w:hAnsi="メイリオ" w:cs="メイリオ" w:hint="eastAsia"/>
          <w:color w:val="2D2928"/>
          <w:kern w:val="0"/>
          <w:sz w:val="20"/>
          <w:szCs w:val="20"/>
        </w:rPr>
        <w:br/>
      </w:r>
    </w:p>
    <w:sectPr w:rsidR="00856D94" w:rsidRPr="004A6429" w:rsidSect="00401AAC">
      <w:pgSz w:w="11906" w:h="16838" w:code="9"/>
      <w:pgMar w:top="1418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6CD" w:rsidRDefault="009576CD" w:rsidP="004A6429">
      <w:r>
        <w:separator/>
      </w:r>
    </w:p>
  </w:endnote>
  <w:endnote w:type="continuationSeparator" w:id="0">
    <w:p w:rsidR="009576CD" w:rsidRDefault="009576CD" w:rsidP="004A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6CD" w:rsidRDefault="009576CD" w:rsidP="004A6429">
      <w:r>
        <w:separator/>
      </w:r>
    </w:p>
  </w:footnote>
  <w:footnote w:type="continuationSeparator" w:id="0">
    <w:p w:rsidR="009576CD" w:rsidRDefault="009576CD" w:rsidP="004A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AAC"/>
    <w:rsid w:val="00326CCD"/>
    <w:rsid w:val="00401AAC"/>
    <w:rsid w:val="0044672F"/>
    <w:rsid w:val="004A6429"/>
    <w:rsid w:val="00591209"/>
    <w:rsid w:val="00715A74"/>
    <w:rsid w:val="00856D94"/>
    <w:rsid w:val="009576CD"/>
    <w:rsid w:val="00AD1EE6"/>
    <w:rsid w:val="00B100F6"/>
    <w:rsid w:val="00B86C69"/>
    <w:rsid w:val="00BA0A1F"/>
    <w:rsid w:val="00E21429"/>
    <w:rsid w:val="00E2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FFCF11-CBED-48F5-A003-0AA5579E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6429"/>
  </w:style>
  <w:style w:type="paragraph" w:styleId="a5">
    <w:name w:val="footer"/>
    <w:basedOn w:val="a"/>
    <w:link w:val="a6"/>
    <w:uiPriority w:val="99"/>
    <w:semiHidden/>
    <w:unhideWhenUsed/>
    <w:rsid w:val="004A6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50951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D-DCP-105</cp:lastModifiedBy>
  <cp:revision>6</cp:revision>
  <dcterms:created xsi:type="dcterms:W3CDTF">2015-09-24T02:12:00Z</dcterms:created>
  <dcterms:modified xsi:type="dcterms:W3CDTF">2016-11-15T06:32:00Z</dcterms:modified>
</cp:coreProperties>
</file>