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35" w:rsidRDefault="00107035" w:rsidP="0010703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『夢！きらリンク愛知国体』アイスホッケー競技会オフィシャルスタッフ</w:t>
      </w:r>
      <w:r w:rsidR="0010166D">
        <w:rPr>
          <w:rFonts w:ascii="ＭＳ ゴシック" w:eastAsia="ＭＳ ゴシック" w:hAnsi="ＭＳ ゴシック" w:hint="eastAsia"/>
          <w:sz w:val="22"/>
        </w:rPr>
        <w:t>等</w:t>
      </w:r>
    </w:p>
    <w:p w:rsidR="00107035" w:rsidRDefault="00C32F13" w:rsidP="0010703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育成事業における感染拡大防止ガイドライン</w:t>
      </w:r>
    </w:p>
    <w:p w:rsidR="00107035" w:rsidRDefault="00107035" w:rsidP="00107035">
      <w:pPr>
        <w:jc w:val="center"/>
        <w:rPr>
          <w:rFonts w:ascii="ＭＳ ゴシック" w:eastAsia="ＭＳ ゴシック" w:hAnsi="ＭＳ ゴシック"/>
          <w:sz w:val="22"/>
        </w:rPr>
      </w:pPr>
    </w:p>
    <w:p w:rsidR="00107035" w:rsidRPr="00107035" w:rsidRDefault="00C32F13" w:rsidP="0010703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令和２年７月２</w:t>
      </w:r>
      <w:r w:rsidR="00107035" w:rsidRPr="00107035">
        <w:rPr>
          <w:rFonts w:ascii="ＭＳ 明朝" w:eastAsia="ＭＳ 明朝" w:hAnsi="ＭＳ 明朝" w:hint="eastAsia"/>
          <w:sz w:val="22"/>
        </w:rPr>
        <w:t>日</w:t>
      </w:r>
    </w:p>
    <w:p w:rsidR="00107035" w:rsidRPr="00C32F13" w:rsidRDefault="00050499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>１　実施基準</w:t>
      </w:r>
    </w:p>
    <w:p w:rsidR="00050499" w:rsidRPr="00C32F13" w:rsidRDefault="00050499" w:rsidP="00050499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オフィシャルスタッフ育成事業の実施可否の基準については、公益財団法人日本アイスホッケー連盟が作成する「新型コロナウイルスの感染防止に関する大会等の実施基準」による。</w:t>
      </w:r>
    </w:p>
    <w:p w:rsidR="00050499" w:rsidRPr="00C32F13" w:rsidRDefault="00050499" w:rsidP="00050499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D456D1" w:rsidRPr="00C32F13" w:rsidRDefault="00050499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>２</w:t>
      </w:r>
      <w:r w:rsidR="00460FC6"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基本的対策</w:t>
      </w:r>
    </w:p>
    <w:p w:rsidR="00460FC6" w:rsidRPr="00C32F13" w:rsidRDefault="009B7C98" w:rsidP="00460F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競技役員、</w:t>
      </w:r>
      <w:r w:rsidR="00460FC6" w:rsidRPr="00C32F13">
        <w:rPr>
          <w:rFonts w:ascii="ＭＳ 明朝" w:eastAsia="ＭＳ 明朝" w:hAnsi="ＭＳ 明朝" w:hint="eastAsia"/>
          <w:color w:val="000000" w:themeColor="text1"/>
          <w:sz w:val="22"/>
        </w:rPr>
        <w:t>参加選手、同伴者、観戦者等に対し、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咳エチケット、</w:t>
      </w:r>
      <w:r w:rsidR="00460FC6" w:rsidRPr="00C32F13">
        <w:rPr>
          <w:rFonts w:ascii="ＭＳ 明朝" w:eastAsia="ＭＳ 明朝" w:hAnsi="ＭＳ 明朝" w:hint="eastAsia"/>
          <w:color w:val="000000" w:themeColor="text1"/>
          <w:sz w:val="22"/>
        </w:rPr>
        <w:t>マスクの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常時</w:t>
      </w:r>
      <w:r w:rsidR="00460FC6" w:rsidRPr="00C32F13">
        <w:rPr>
          <w:rFonts w:ascii="ＭＳ 明朝" w:eastAsia="ＭＳ 明朝" w:hAnsi="ＭＳ 明朝" w:hint="eastAsia"/>
          <w:color w:val="000000" w:themeColor="text1"/>
          <w:sz w:val="22"/>
        </w:rPr>
        <w:t>着用並びに手洗い・アルコール消毒など手指衛生を周知徹底する。</w:t>
      </w:r>
    </w:p>
    <w:p w:rsidR="00460FC6" w:rsidRPr="00C32F13" w:rsidRDefault="00460FC6" w:rsidP="00460F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会場の出入口</w:t>
      </w:r>
      <w:r w:rsidR="00B34A88" w:rsidRPr="00C32F13">
        <w:rPr>
          <w:rFonts w:ascii="ＭＳ 明朝" w:eastAsia="ＭＳ 明朝" w:hAnsi="ＭＳ 明朝" w:hint="eastAsia"/>
          <w:color w:val="000000" w:themeColor="text1"/>
          <w:sz w:val="22"/>
        </w:rPr>
        <w:t>、受付窓口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及び大会本部にアルコール消毒剤や非接触型体温測定器を備える。</w:t>
      </w:r>
    </w:p>
    <w:p w:rsidR="00460FC6" w:rsidRPr="00C32F13" w:rsidRDefault="00460FC6" w:rsidP="00460F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発熱等の症状がある</w:t>
      </w:r>
      <w:r w:rsidR="009B7C98" w:rsidRPr="00C32F13">
        <w:rPr>
          <w:rFonts w:ascii="ＭＳ 明朝" w:eastAsia="ＭＳ 明朝" w:hAnsi="ＭＳ 明朝" w:hint="eastAsia"/>
          <w:color w:val="000000" w:themeColor="text1"/>
          <w:sz w:val="22"/>
        </w:rPr>
        <w:t>競技役員、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参加選手、同伴者、観戦者等に対し、会場への入場を見合わせるように周知する。</w:t>
      </w:r>
    </w:p>
    <w:p w:rsidR="00460FC6" w:rsidRPr="00C32F13" w:rsidRDefault="00460FC6" w:rsidP="00460F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新型コロナ対応を含めた緊急時対応計画を準備する。</w:t>
      </w:r>
    </w:p>
    <w:p w:rsidR="00B34A88" w:rsidRPr="00C32F13" w:rsidRDefault="00B34A88" w:rsidP="00460FC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個人情報の取扱いに十分注意しながら、参加当日に</w:t>
      </w:r>
      <w:r w:rsidR="009B7C98" w:rsidRPr="00C32F13">
        <w:rPr>
          <w:rFonts w:ascii="ＭＳ 明朝" w:eastAsia="ＭＳ 明朝" w:hAnsi="ＭＳ 明朝" w:hint="eastAsia"/>
          <w:color w:val="000000" w:themeColor="text1"/>
          <w:sz w:val="22"/>
        </w:rPr>
        <w:t>競技役員、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参加選手、同伴者、観戦者等より提出を求めた情報について、保存期間（１か月）を定めて保存する。</w:t>
      </w:r>
    </w:p>
    <w:p w:rsidR="00460FC6" w:rsidRPr="00C32F13" w:rsidRDefault="00460FC6" w:rsidP="00460FC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60FC6" w:rsidRPr="00C32F13" w:rsidRDefault="00050499" w:rsidP="00460FC6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460FC6"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大会運営</w:t>
      </w:r>
    </w:p>
    <w:p w:rsidR="00460FC6" w:rsidRPr="00C32F13" w:rsidRDefault="00460FC6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開会式や監督会議など、多人数を一定時間、同じ空間に拘束する催しは行わず、印刷物の配布や電子メールなどの配信等によって省略する。</w:t>
      </w:r>
    </w:p>
    <w:p w:rsidR="00460FC6" w:rsidRPr="00C32F13" w:rsidRDefault="00460FC6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レフェリー等による対戦チームのユニフォーム合わせは、事前に写真を送ることなどにより省略する。</w:t>
      </w:r>
    </w:p>
    <w:p w:rsidR="00460FC6" w:rsidRPr="00C32F13" w:rsidRDefault="00460FC6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印刷物</w:t>
      </w:r>
      <w:r w:rsidR="009B7C98" w:rsidRPr="00C32F13">
        <w:rPr>
          <w:rFonts w:ascii="ＭＳ 明朝" w:eastAsia="ＭＳ 明朝" w:hAnsi="ＭＳ 明朝" w:hint="eastAsia"/>
          <w:color w:val="000000" w:themeColor="text1"/>
          <w:sz w:val="22"/>
        </w:rPr>
        <w:t>等配布物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を配布する担当者は、特に手洗いやアルコール消毒に努める。</w:t>
      </w:r>
    </w:p>
    <w:p w:rsidR="00460FC6" w:rsidRPr="00C32F13" w:rsidRDefault="00460FC6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大会本部に充てている部屋は、可能な限り、消毒と換気に努める。</w:t>
      </w:r>
    </w:p>
    <w:p w:rsidR="00460FC6" w:rsidRPr="00C32F13" w:rsidRDefault="00B34A88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怪我等の応急措置に備え、救護室または大会本部に使い捨て手袋やマスクを常備する。</w:t>
      </w:r>
    </w:p>
    <w:p w:rsidR="00B34A88" w:rsidRPr="00C32F13" w:rsidRDefault="00B34A88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大会の一環としての集客イベントや、おもてなしとしての飲食物の提供は行わない。</w:t>
      </w:r>
    </w:p>
    <w:p w:rsidR="00B34A88" w:rsidRPr="00C32F13" w:rsidRDefault="00B34A88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関連行事としての懇親会や慰労会は開催しない。</w:t>
      </w:r>
    </w:p>
    <w:p w:rsidR="00B34A88" w:rsidRPr="00C32F13" w:rsidRDefault="00B34A88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関係者以外の観戦は、特に高齢者の観戦を控えてもらう。</w:t>
      </w:r>
    </w:p>
    <w:p w:rsidR="00B34A88" w:rsidRPr="00C32F13" w:rsidRDefault="00B34A88" w:rsidP="00460FC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関係者であっても、近接しての観戦や声を出しての応援は控えてもらう。</w:t>
      </w:r>
    </w:p>
    <w:p w:rsidR="00B34A88" w:rsidRPr="00C32F13" w:rsidRDefault="00B34A88" w:rsidP="00B34A88">
      <w:pPr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(10)</w:t>
      </w:r>
      <w:r w:rsidR="009B7C98" w:rsidRPr="00C32F13">
        <w:rPr>
          <w:rFonts w:ascii="ＭＳ 明朝" w:eastAsia="ＭＳ 明朝" w:hAnsi="ＭＳ 明朝" w:hint="eastAsia"/>
          <w:color w:val="000000" w:themeColor="text1"/>
          <w:sz w:val="22"/>
        </w:rPr>
        <w:t>受付窓口には、アクリル板、透明ビニールカーテンなどで飛沫を防止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する。</w:t>
      </w:r>
    </w:p>
    <w:p w:rsidR="00B34A88" w:rsidRPr="00C32F13" w:rsidRDefault="00B34A88" w:rsidP="001E271D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(11)</w:t>
      </w:r>
      <w:r w:rsidR="009B7C98" w:rsidRPr="00C32F13">
        <w:rPr>
          <w:rFonts w:ascii="ＭＳ 明朝" w:eastAsia="ＭＳ 明朝" w:hAnsi="ＭＳ 明朝" w:hint="eastAsia"/>
          <w:color w:val="000000" w:themeColor="text1"/>
          <w:sz w:val="22"/>
        </w:rPr>
        <w:t>競技役員、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参加選手</w:t>
      </w:r>
      <w:r w:rsidR="001E271D" w:rsidRPr="00C32F13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50499" w:rsidRPr="00C32F13">
        <w:rPr>
          <w:rFonts w:ascii="ＭＳ 明朝" w:eastAsia="ＭＳ 明朝" w:hAnsi="ＭＳ 明朝" w:hint="eastAsia"/>
          <w:color w:val="000000" w:themeColor="text1"/>
          <w:sz w:val="22"/>
        </w:rPr>
        <w:t>同伴者、</w:t>
      </w:r>
      <w:r w:rsidR="009B7C98" w:rsidRPr="00C32F13">
        <w:rPr>
          <w:rFonts w:ascii="ＭＳ 明朝" w:eastAsia="ＭＳ 明朝" w:hAnsi="ＭＳ 明朝" w:hint="eastAsia"/>
          <w:color w:val="000000" w:themeColor="text1"/>
          <w:sz w:val="22"/>
        </w:rPr>
        <w:t>観戦者等</w:t>
      </w: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から別添「健康チェックリスト」の提出を求める。</w:t>
      </w:r>
    </w:p>
    <w:p w:rsidR="00B34A88" w:rsidRPr="00C32F13" w:rsidRDefault="00B34A88" w:rsidP="00B34A8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34A88" w:rsidRPr="00C32F13" w:rsidRDefault="00050499" w:rsidP="00B34A88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="00B34A88" w:rsidRPr="00C32F1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競技運営</w:t>
      </w:r>
    </w:p>
    <w:p w:rsidR="00B34A88" w:rsidRPr="00C32F13" w:rsidRDefault="00B34A88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試合終了後の握手はしない</w:t>
      </w:r>
      <w:r w:rsidR="00F4694E" w:rsidRPr="00C32F13">
        <w:rPr>
          <w:rFonts w:ascii="ＭＳ 明朝" w:eastAsia="ＭＳ 明朝" w:hAnsi="ＭＳ 明朝" w:hint="eastAsia"/>
          <w:color w:val="000000" w:themeColor="text1"/>
          <w:sz w:val="22"/>
        </w:rPr>
        <w:t>。素手でのハイタッチもしない。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リンク上やプレイヤーズベンチ内などでは、唾を吐かない。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プレイヤーズベンチでは、可能な限り接近して座らない。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スクイズボトルやタオル等の使いまわしは絶対にしない。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チームスタッフは常時マスクを着用する。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レフェリーやレインズマンは手袋を着用し、ピリオド終了ごとに手洗い・うがいを行う。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オフィシャルボックスやペナルティボックスの競技役員は、常時マスクを着用するとともに、換気やドアノブ・電光掲示操作盤などの消毒に努める。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選手控室に充てている部屋は、可能な限り、消毒と換気に努める。</w:t>
      </w:r>
    </w:p>
    <w:p w:rsidR="00F4694E" w:rsidRPr="00C32F13" w:rsidRDefault="00F4694E" w:rsidP="00F4694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更衣室など人の密集する部屋の利用は、可能な限り短時間に抑えるとともに、時間差を設けて使用するなど過密にならないように留意する。</w:t>
      </w:r>
    </w:p>
    <w:p w:rsidR="00F4694E" w:rsidRPr="00C32F13" w:rsidRDefault="00F4694E" w:rsidP="00F4694E">
      <w:pPr>
        <w:rPr>
          <w:rFonts w:ascii="ＭＳ 明朝" w:eastAsia="ＭＳ 明朝" w:hAnsi="ＭＳ 明朝"/>
          <w:color w:val="000000" w:themeColor="text1"/>
          <w:sz w:val="22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(10)自動車利用者は、可能な限り着替えは自宅で行い、選手控室（更衣室）では行わない。</w:t>
      </w:r>
    </w:p>
    <w:p w:rsidR="00F4694E" w:rsidRPr="00C32F13" w:rsidRDefault="00F4694E" w:rsidP="00F4694E">
      <w:pPr>
        <w:ind w:left="440" w:hangingChars="200" w:hanging="440"/>
        <w:rPr>
          <w:rFonts w:ascii="ＭＳ 明朝" w:eastAsia="ＭＳ 明朝" w:hAnsi="ＭＳ 明朝"/>
          <w:color w:val="000000" w:themeColor="text1"/>
        </w:rPr>
      </w:pPr>
      <w:r w:rsidRPr="00C32F13">
        <w:rPr>
          <w:rFonts w:ascii="ＭＳ 明朝" w:eastAsia="ＭＳ 明朝" w:hAnsi="ＭＳ 明朝" w:hint="eastAsia"/>
          <w:color w:val="000000" w:themeColor="text1"/>
          <w:sz w:val="22"/>
        </w:rPr>
        <w:t>(11)試合後には、ヘルメットやグラブ、スティック、スケート靴など他人の飛沫がつきやすい用具の消毒、ジャージやストッキングなどの洗濯を行うように注意喚起する。</w:t>
      </w:r>
    </w:p>
    <w:p w:rsidR="00895E71" w:rsidRPr="00C32F13" w:rsidRDefault="00895E71" w:rsidP="00F4694E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C32F13">
        <w:rPr>
          <w:rFonts w:ascii="ＭＳ 明朝" w:eastAsia="ＭＳ 明朝" w:hAnsi="ＭＳ 明朝"/>
          <w:color w:val="000000" w:themeColor="text1"/>
        </w:rPr>
        <w:br w:type="page"/>
      </w:r>
    </w:p>
    <w:p w:rsidR="00895E71" w:rsidRPr="00895E71" w:rsidRDefault="00895E71" w:rsidP="00895E71">
      <w:pPr>
        <w:rPr>
          <w:rFonts w:ascii="ＭＳ 明朝" w:eastAsia="ＭＳ 明朝" w:hAnsi="ＭＳ 明朝"/>
          <w:sz w:val="24"/>
        </w:rPr>
      </w:pPr>
      <w:r w:rsidRPr="00895E71">
        <w:rPr>
          <w:rFonts w:ascii="ＭＳ 明朝" w:eastAsia="ＭＳ 明朝" w:hAnsi="ＭＳ 明朝" w:hint="eastAsia"/>
          <w:sz w:val="24"/>
        </w:rPr>
        <w:lastRenderedPageBreak/>
        <w:t>別添</w:t>
      </w:r>
    </w:p>
    <w:p w:rsidR="00895E71" w:rsidRPr="00176FEB" w:rsidRDefault="00895E71" w:rsidP="00895E7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bookmarkStart w:id="0" w:name="_GoBack"/>
      <w:r w:rsidRPr="00C32F13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</w:rPr>
        <w:t>健康チェックリスト</w:t>
      </w:r>
      <w:bookmarkEnd w:id="0"/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895E71" w:rsidRPr="00176FEB" w:rsidRDefault="00895E71" w:rsidP="00895E71">
      <w:pPr>
        <w:rPr>
          <w:rFonts w:ascii="ＭＳ 明朝" w:eastAsia="ＭＳ 明朝" w:hAnsi="ＭＳ 明朝"/>
        </w:rPr>
      </w:pPr>
    </w:p>
    <w:p w:rsidR="00895E71" w:rsidRPr="002F1C0E" w:rsidRDefault="009B7C98" w:rsidP="00895E7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令和２年　</w:t>
      </w:r>
      <w:r w:rsidR="00895E71" w:rsidRPr="002F1C0E">
        <w:rPr>
          <w:rFonts w:ascii="ＭＳ 明朝" w:eastAsia="ＭＳ 明朝" w:hAnsi="ＭＳ 明朝" w:hint="eastAsia"/>
          <w:sz w:val="24"/>
        </w:rPr>
        <w:t>月　　日</w:t>
      </w:r>
    </w:p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</w:p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  <w:r w:rsidRPr="002F1C0E">
        <w:rPr>
          <w:rFonts w:ascii="ＭＳ 明朝" w:eastAsia="ＭＳ 明朝" w:hAnsi="ＭＳ 明朝" w:hint="eastAsia"/>
          <w:sz w:val="24"/>
        </w:rPr>
        <w:t xml:space="preserve">１　当日の体温　　（　　　　　.　　℃）　</w:t>
      </w:r>
    </w:p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</w:p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  <w:r w:rsidRPr="002F1C0E">
        <w:rPr>
          <w:rFonts w:ascii="ＭＳ 明朝" w:eastAsia="ＭＳ 明朝" w:hAnsi="ＭＳ 明朝" w:hint="eastAsia"/>
          <w:sz w:val="24"/>
        </w:rPr>
        <w:t>２　過去２週間における以下の事項の有無</w:t>
      </w:r>
    </w:p>
    <w:tbl>
      <w:tblPr>
        <w:tblStyle w:val="a4"/>
        <w:tblW w:w="8221" w:type="dxa"/>
        <w:tblInd w:w="421" w:type="dxa"/>
        <w:tblLook w:val="04A0" w:firstRow="1" w:lastRow="0" w:firstColumn="1" w:lastColumn="0" w:noHBand="0" w:noVBand="1"/>
      </w:tblPr>
      <w:tblGrid>
        <w:gridCol w:w="5953"/>
        <w:gridCol w:w="2268"/>
      </w:tblGrid>
      <w:tr w:rsidR="00895E71" w:rsidRPr="002F1C0E" w:rsidTr="00AE677C">
        <w:trPr>
          <w:trHeight w:val="423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平熱を超える発熱（</w:t>
            </w:r>
            <w:r w:rsidR="009B7C98">
              <w:rPr>
                <w:rFonts w:ascii="ＭＳ 明朝" w:eastAsia="ＭＳ 明朝" w:hAnsi="ＭＳ 明朝" w:hint="eastAsia"/>
                <w:sz w:val="24"/>
              </w:rPr>
              <w:t>おおむね37.0</w:t>
            </w:r>
            <w:r w:rsidR="00107035">
              <w:rPr>
                <w:rFonts w:ascii="ＭＳ 明朝" w:eastAsia="ＭＳ 明朝" w:hAnsi="ＭＳ 明朝" w:hint="eastAsia"/>
                <w:sz w:val="24"/>
              </w:rPr>
              <w:t>℃</w:t>
            </w:r>
            <w:r w:rsidR="009B7C98">
              <w:rPr>
                <w:rFonts w:ascii="ＭＳ 明朝" w:eastAsia="ＭＳ 明朝" w:hAnsi="ＭＳ 明朝" w:hint="eastAsia"/>
                <w:sz w:val="24"/>
              </w:rPr>
              <w:t>以上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  <w:tr w:rsidR="00895E71" w:rsidRPr="002F1C0E" w:rsidTr="00AE677C">
        <w:trPr>
          <w:trHeight w:val="405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咳、のどの痛みなど風邪の症状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　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  <w:tr w:rsidR="00895E71" w:rsidRPr="002F1C0E" w:rsidTr="00AE677C">
        <w:trPr>
          <w:trHeight w:val="423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だるさ（倦怠感）、息苦しさ（呼吸困難）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　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  <w:tr w:rsidR="00895E71" w:rsidRPr="002F1C0E" w:rsidTr="00AE677C">
        <w:trPr>
          <w:trHeight w:val="423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嗅覚や味覚の異常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　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  <w:tr w:rsidR="00895E71" w:rsidRPr="002F1C0E" w:rsidTr="00AE677C">
        <w:trPr>
          <w:trHeight w:val="405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体が重く感じる、疲れやすい等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　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  <w:tr w:rsidR="00895E71" w:rsidRPr="002F1C0E" w:rsidTr="00AE677C">
        <w:trPr>
          <w:trHeight w:val="423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新型コロナウイルス感染症陽性とされた者との濃厚接触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　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  <w:tr w:rsidR="00895E71" w:rsidRPr="002F1C0E" w:rsidTr="00AE677C">
        <w:trPr>
          <w:trHeight w:val="423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同居家族や身近な知人に感染が疑われる方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　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  <w:tr w:rsidR="00895E71" w:rsidRPr="002F1C0E" w:rsidTr="00AE677C">
        <w:trPr>
          <w:trHeight w:val="702"/>
        </w:trPr>
        <w:tc>
          <w:tcPr>
            <w:tcW w:w="5953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政府から入国制限、入国後の観察期間を必要とされている国、地域等への渡航又は当該在住者との濃厚接触</w:t>
            </w:r>
          </w:p>
        </w:tc>
        <w:tc>
          <w:tcPr>
            <w:tcW w:w="2268" w:type="dxa"/>
            <w:vAlign w:val="center"/>
          </w:tcPr>
          <w:p w:rsidR="00895E71" w:rsidRPr="002F1C0E" w:rsidRDefault="00895E71" w:rsidP="00AE677C">
            <w:pPr>
              <w:rPr>
                <w:rFonts w:ascii="ＭＳ 明朝" w:eastAsia="ＭＳ 明朝" w:hAnsi="ＭＳ 明朝"/>
                <w:sz w:val="24"/>
              </w:rPr>
            </w:pPr>
            <w:r w:rsidRPr="002F1C0E">
              <w:rPr>
                <w:rFonts w:ascii="ＭＳ 明朝" w:eastAsia="ＭＳ 明朝" w:hAnsi="ＭＳ 明朝" w:hint="eastAsia"/>
                <w:sz w:val="24"/>
              </w:rPr>
              <w:t>【　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F1C0E">
              <w:rPr>
                <w:rFonts w:ascii="ＭＳ 明朝" w:eastAsia="ＭＳ 明朝" w:hAnsi="ＭＳ 明朝" w:hint="eastAsia"/>
                <w:sz w:val="24"/>
              </w:rPr>
              <w:t>・　無　】</w:t>
            </w:r>
          </w:p>
        </w:tc>
      </w:tr>
    </w:tbl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</w:p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  <w:r w:rsidRPr="002F1C0E">
        <w:rPr>
          <w:rFonts w:ascii="ＭＳ 明朝" w:eastAsia="ＭＳ 明朝" w:hAnsi="ＭＳ 明朝" w:hint="eastAsia"/>
          <w:sz w:val="24"/>
        </w:rPr>
        <w:t>３　受付時の体温　（　　　.　℃）</w:t>
      </w:r>
    </w:p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</w:p>
    <w:p w:rsidR="00895E71" w:rsidRPr="002F1C0E" w:rsidRDefault="00895E71" w:rsidP="00895E71">
      <w:pPr>
        <w:rPr>
          <w:rFonts w:ascii="ＭＳ 明朝" w:eastAsia="ＭＳ 明朝" w:hAnsi="ＭＳ 明朝"/>
          <w:sz w:val="24"/>
        </w:rPr>
      </w:pPr>
      <w:r w:rsidRPr="002F1C0E">
        <w:rPr>
          <w:rFonts w:ascii="ＭＳ 明朝" w:eastAsia="ＭＳ 明朝" w:hAnsi="ＭＳ 明朝" w:hint="eastAsia"/>
          <w:sz w:val="24"/>
        </w:rPr>
        <w:t>４　大会後の報告</w:t>
      </w:r>
    </w:p>
    <w:p w:rsidR="00895E71" w:rsidRDefault="00895E71" w:rsidP="00895E71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2F1C0E">
        <w:rPr>
          <w:rFonts w:ascii="ＭＳ 明朝" w:eastAsia="ＭＳ 明朝" w:hAnsi="ＭＳ 明朝" w:hint="eastAsia"/>
          <w:sz w:val="24"/>
        </w:rPr>
        <w:t>本日より２週間以内に新型コロナウイルス感染症を発症した場合は、主催者</w:t>
      </w:r>
      <w:r w:rsidR="009B7C98">
        <w:rPr>
          <w:rFonts w:ascii="ＭＳ 明朝" w:eastAsia="ＭＳ 明朝" w:hAnsi="ＭＳ 明朝" w:hint="eastAsia"/>
          <w:sz w:val="24"/>
        </w:rPr>
        <w:t>（愛知県アイスホッケー連盟又は愛知県実行委員会）</w:t>
      </w:r>
      <w:r w:rsidRPr="002F1C0E">
        <w:rPr>
          <w:rFonts w:ascii="ＭＳ 明朝" w:eastAsia="ＭＳ 明朝" w:hAnsi="ＭＳ 明朝" w:hint="eastAsia"/>
          <w:sz w:val="24"/>
        </w:rPr>
        <w:t>に対して速やかに濃厚接触者の有無等について報告します。</w:t>
      </w:r>
    </w:p>
    <w:p w:rsidR="00895E71" w:rsidRPr="002F1C0E" w:rsidRDefault="00895E71" w:rsidP="00895E71">
      <w:pPr>
        <w:ind w:leftChars="100" w:left="210" w:firstLineChars="2000" w:firstLine="4800"/>
        <w:rPr>
          <w:rFonts w:ascii="ＭＳ 明朝" w:eastAsia="ＭＳ 明朝" w:hAnsi="ＭＳ 明朝"/>
          <w:sz w:val="24"/>
        </w:rPr>
      </w:pPr>
      <w:r w:rsidRPr="002F1C0E">
        <w:rPr>
          <w:rFonts w:ascii="ＭＳ 明朝" w:eastAsia="ＭＳ 明朝" w:hAnsi="ＭＳ 明朝" w:hint="eastAsia"/>
          <w:sz w:val="24"/>
        </w:rPr>
        <w:t>【　承諾する　・　承諾しない】</w:t>
      </w:r>
    </w:p>
    <w:p w:rsidR="00895E71" w:rsidRDefault="00895E71" w:rsidP="00895E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</w:p>
    <w:p w:rsidR="00895E71" w:rsidRDefault="00895E71" w:rsidP="00895E71">
      <w:pPr>
        <w:rPr>
          <w:rFonts w:ascii="ＭＳ 明朝" w:eastAsia="ＭＳ 明朝" w:hAnsi="ＭＳ 明朝"/>
        </w:rPr>
      </w:pPr>
    </w:p>
    <w:p w:rsidR="00895E71" w:rsidRPr="00DB351C" w:rsidRDefault="00895E71" w:rsidP="00895E71">
      <w:pPr>
        <w:ind w:firstLineChars="100" w:firstLine="240"/>
        <w:rPr>
          <w:rFonts w:ascii="ＭＳ 明朝" w:eastAsia="ＭＳ 明朝" w:hAnsi="ＭＳ 明朝"/>
          <w:sz w:val="24"/>
        </w:rPr>
      </w:pPr>
      <w:r w:rsidRPr="002F1C0E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>：</w:t>
      </w:r>
      <w:r w:rsidR="00DB351C">
        <w:rPr>
          <w:rFonts w:ascii="ＭＳ 明朝" w:eastAsia="ＭＳ 明朝" w:hAnsi="ＭＳ 明朝" w:hint="eastAsia"/>
          <w:sz w:val="24"/>
        </w:rPr>
        <w:t xml:space="preserve">　　　　　　　　　　　　　所属(チーム名)：</w:t>
      </w:r>
    </w:p>
    <w:p w:rsidR="00895E71" w:rsidRPr="00DB351C" w:rsidRDefault="00895E71" w:rsidP="00895E71">
      <w:pPr>
        <w:rPr>
          <w:rFonts w:ascii="ＭＳ 明朝" w:eastAsia="ＭＳ 明朝" w:hAnsi="ＭＳ 明朝"/>
          <w:sz w:val="24"/>
        </w:rPr>
      </w:pPr>
    </w:p>
    <w:p w:rsidR="00DB351C" w:rsidRDefault="00DB351C" w:rsidP="00895E7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年齢：　　　　　　　　　　　　　</w:t>
      </w:r>
      <w:r w:rsidR="00895E71">
        <w:rPr>
          <w:rFonts w:ascii="ＭＳ 明朝" w:eastAsia="ＭＳ 明朝" w:hAnsi="ＭＳ 明朝" w:hint="eastAsia"/>
          <w:sz w:val="24"/>
        </w:rPr>
        <w:t>住所：</w:t>
      </w:r>
    </w:p>
    <w:p w:rsidR="00DB351C" w:rsidRDefault="00DB351C" w:rsidP="00DB351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D7E38" w:rsidRPr="00DB351C" w:rsidRDefault="00895E71" w:rsidP="00DB351C">
      <w:pPr>
        <w:ind w:firstLineChars="200" w:firstLine="240"/>
        <w:rPr>
          <w:rFonts w:ascii="ＭＳ 明朝" w:eastAsia="ＭＳ 明朝" w:hAnsi="ＭＳ 明朝"/>
          <w:sz w:val="24"/>
        </w:rPr>
      </w:pPr>
      <w:r w:rsidRPr="00DB351C">
        <w:rPr>
          <w:rFonts w:ascii="ＭＳ 明朝" w:eastAsia="ＭＳ 明朝" w:hAnsi="ＭＳ 明朝" w:hint="eastAsia"/>
          <w:w w:val="50"/>
          <w:kern w:val="0"/>
          <w:sz w:val="24"/>
          <w:fitText w:val="480" w:id="-2043924992"/>
        </w:rPr>
        <w:t>電話番号</w:t>
      </w:r>
      <w:r>
        <w:rPr>
          <w:rFonts w:ascii="ＭＳ 明朝" w:eastAsia="ＭＳ 明朝" w:hAnsi="ＭＳ 明朝" w:hint="eastAsia"/>
          <w:sz w:val="24"/>
        </w:rPr>
        <w:t>：</w:t>
      </w:r>
      <w:r w:rsidR="00DB351C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ED7E38">
        <w:rPr>
          <w:rFonts w:ascii="ＭＳ 明朝" w:eastAsia="ＭＳ 明朝" w:hAnsi="ＭＳ 明朝" w:hint="eastAsia"/>
        </w:rPr>
        <w:t>メール：</w:t>
      </w:r>
    </w:p>
    <w:sectPr w:rsidR="00ED7E38" w:rsidRPr="00DB3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2A8B"/>
    <w:multiLevelType w:val="hybridMultilevel"/>
    <w:tmpl w:val="3C948DA4"/>
    <w:lvl w:ilvl="0" w:tplc="F0687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3015"/>
    <w:multiLevelType w:val="hybridMultilevel"/>
    <w:tmpl w:val="1196ECB6"/>
    <w:lvl w:ilvl="0" w:tplc="CB507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2212B"/>
    <w:multiLevelType w:val="hybridMultilevel"/>
    <w:tmpl w:val="1194C902"/>
    <w:lvl w:ilvl="0" w:tplc="5A82A3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C6"/>
    <w:rsid w:val="00000B7C"/>
    <w:rsid w:val="00050499"/>
    <w:rsid w:val="0010166D"/>
    <w:rsid w:val="00107035"/>
    <w:rsid w:val="001E271D"/>
    <w:rsid w:val="002C475F"/>
    <w:rsid w:val="00460FC6"/>
    <w:rsid w:val="00895E71"/>
    <w:rsid w:val="009B7C98"/>
    <w:rsid w:val="00B34A88"/>
    <w:rsid w:val="00C32F13"/>
    <w:rsid w:val="00D456D1"/>
    <w:rsid w:val="00DB351C"/>
    <w:rsid w:val="00ED7E38"/>
    <w:rsid w:val="00F4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12960"/>
  <w15:chartTrackingRefBased/>
  <w15:docId w15:val="{9542E1B4-4C5B-4965-9905-06FB9FDC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FC6"/>
    <w:pPr>
      <w:ind w:leftChars="400" w:left="840"/>
    </w:pPr>
  </w:style>
  <w:style w:type="table" w:styleId="a4">
    <w:name w:val="Table Grid"/>
    <w:basedOn w:val="a1"/>
    <w:uiPriority w:val="39"/>
    <w:rsid w:val="0089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2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2020-07-02T00:36:00Z</cp:lastPrinted>
  <dcterms:created xsi:type="dcterms:W3CDTF">2020-06-05T07:14:00Z</dcterms:created>
  <dcterms:modified xsi:type="dcterms:W3CDTF">2020-07-02T01:40:00Z</dcterms:modified>
</cp:coreProperties>
</file>